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15C53">
      <w:pPr>
        <w:ind w:left="1" w:leftChars="-95" w:right="-313" w:rightChars="-149" w:hanging="200" w:hangingChars="71"/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皖北医院健康服务中心人防墙体工程</w:t>
      </w:r>
    </w:p>
    <w:p w14:paraId="2473BB68">
      <w:pPr>
        <w:ind w:left="1" w:leftChars="-95" w:right="-313" w:rightChars="-149" w:hanging="200" w:hangingChars="71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中标结果公示</w:t>
      </w:r>
    </w:p>
    <w:p w14:paraId="5DC2C747">
      <w:pPr>
        <w:pStyle w:val="5"/>
        <w:widowControl/>
        <w:ind w:firstLine="560" w:firstLineChars="200"/>
        <w:jc w:val="both"/>
        <w:rPr>
          <w:rFonts w:ascii="宋体" w:hAnsi="宋体" w:cs="宋体"/>
          <w:kern w:val="44"/>
          <w:sz w:val="28"/>
          <w:szCs w:val="28"/>
        </w:rPr>
      </w:pPr>
      <w:r>
        <w:rPr>
          <w:rFonts w:hint="eastAsia" w:ascii="宋体" w:hAnsi="宋体" w:eastAsia="宋体" w:cs="宋体"/>
          <w:kern w:val="44"/>
          <w:sz w:val="28"/>
          <w:szCs w:val="28"/>
          <w:lang w:val="en-US" w:eastAsia="zh-CN"/>
        </w:rPr>
        <w:t>皖北医院健康服务中心人防墙体工程</w:t>
      </w:r>
      <w:r>
        <w:rPr>
          <w:rFonts w:hint="eastAsia" w:ascii="宋体" w:hAnsi="宋体" w:cs="宋体"/>
          <w:kern w:val="44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kern w:val="44"/>
          <w:sz w:val="28"/>
          <w:szCs w:val="28"/>
          <w:lang w:val="en-US" w:eastAsia="zh-CN"/>
        </w:rPr>
        <w:t>项目编</w:t>
      </w:r>
      <w:r>
        <w:rPr>
          <w:rFonts w:hint="eastAsia" w:ascii="宋体" w:hAnsi="宋体" w:cs="宋体"/>
          <w:kern w:val="44"/>
          <w:sz w:val="28"/>
          <w:szCs w:val="28"/>
          <w:lang w:val="en-US" w:eastAsia="zh-CN"/>
        </w:rPr>
        <w:t>号：WBZY20251203），</w:t>
      </w:r>
      <w:r>
        <w:rPr>
          <w:rFonts w:hint="eastAsia" w:ascii="宋体" w:hAnsi="宋体" w:cs="宋体"/>
          <w:kern w:val="44"/>
          <w:sz w:val="28"/>
          <w:szCs w:val="28"/>
        </w:rPr>
        <w:t>评标工作已经结束，中标人已经确定。现将中标结果公告如下：</w:t>
      </w:r>
    </w:p>
    <w:p w14:paraId="14690045">
      <w:pPr>
        <w:pStyle w:val="5"/>
        <w:widowControl/>
        <w:ind w:firstLine="560" w:firstLineChars="200"/>
        <w:jc w:val="both"/>
        <w:rPr>
          <w:rFonts w:hint="default" w:ascii="宋体" w:hAnsi="宋体" w:cs="宋体"/>
          <w:kern w:val="44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44"/>
          <w:sz w:val="28"/>
          <w:szCs w:val="28"/>
        </w:rPr>
        <w:t>中标</w:t>
      </w:r>
      <w:r>
        <w:rPr>
          <w:rFonts w:hint="eastAsia" w:ascii="宋体" w:hAnsi="宋体" w:cs="宋体"/>
          <w:kern w:val="44"/>
          <w:sz w:val="28"/>
          <w:szCs w:val="28"/>
          <w:lang w:val="en-US" w:eastAsia="zh-CN"/>
        </w:rPr>
        <w:t>（成交）单位名称</w:t>
      </w:r>
      <w:r>
        <w:rPr>
          <w:rFonts w:hint="eastAsia" w:ascii="宋体" w:hAnsi="宋体" w:eastAsia="宋体" w:cs="宋体"/>
          <w:kern w:val="44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kern w:val="44"/>
          <w:sz w:val="28"/>
          <w:szCs w:val="28"/>
          <w:lang w:val="en-US" w:eastAsia="zh-CN"/>
        </w:rPr>
        <w:t>宿州市洋诚建筑工程有限公司</w:t>
      </w:r>
    </w:p>
    <w:p w14:paraId="1DF834DF">
      <w:pPr>
        <w:pStyle w:val="5"/>
        <w:widowControl/>
        <w:ind w:firstLine="560" w:firstLineChars="200"/>
        <w:jc w:val="both"/>
        <w:rPr>
          <w:rFonts w:ascii="宋体" w:hAnsi="宋体" w:cs="宋体"/>
          <w:kern w:val="44"/>
          <w:sz w:val="28"/>
          <w:szCs w:val="28"/>
        </w:rPr>
      </w:pPr>
      <w:r>
        <w:rPr>
          <w:rFonts w:hint="eastAsia" w:ascii="宋体" w:hAnsi="宋体" w:cs="宋体"/>
          <w:kern w:val="44"/>
          <w:sz w:val="28"/>
          <w:szCs w:val="28"/>
        </w:rPr>
        <w:t>公示期为三天，</w:t>
      </w:r>
      <w:r>
        <w:rPr>
          <w:rFonts w:ascii="宋体" w:hAnsi="宋体" w:cs="宋体"/>
          <w:kern w:val="44"/>
          <w:sz w:val="28"/>
          <w:szCs w:val="28"/>
        </w:rPr>
        <w:t>如</w:t>
      </w:r>
      <w:r>
        <w:rPr>
          <w:rFonts w:hint="eastAsia" w:ascii="宋体" w:hAnsi="宋体" w:cs="宋体"/>
          <w:kern w:val="44"/>
          <w:sz w:val="28"/>
          <w:szCs w:val="28"/>
        </w:rPr>
        <w:t>有疑义</w:t>
      </w:r>
      <w:r>
        <w:rPr>
          <w:rFonts w:ascii="宋体" w:hAnsi="宋体" w:cs="宋体"/>
          <w:kern w:val="44"/>
          <w:sz w:val="28"/>
          <w:szCs w:val="28"/>
        </w:rPr>
        <w:t>，</w:t>
      </w:r>
      <w:bookmarkStart w:id="0" w:name="_GoBack"/>
      <w:bookmarkEnd w:id="0"/>
      <w:r>
        <w:rPr>
          <w:rFonts w:hint="eastAsia" w:ascii="宋体" w:hAnsi="宋体" w:cs="宋体"/>
          <w:kern w:val="44"/>
          <w:sz w:val="28"/>
          <w:szCs w:val="28"/>
        </w:rPr>
        <w:t>请</w:t>
      </w:r>
      <w:r>
        <w:rPr>
          <w:rFonts w:ascii="宋体" w:hAnsi="宋体" w:cs="宋体"/>
          <w:kern w:val="44"/>
          <w:sz w:val="28"/>
          <w:szCs w:val="28"/>
        </w:rPr>
        <w:t>向监督部门</w:t>
      </w:r>
      <w:r>
        <w:rPr>
          <w:rFonts w:hint="eastAsia" w:ascii="宋体" w:hAnsi="宋体" w:cs="宋体"/>
          <w:kern w:val="44"/>
          <w:sz w:val="28"/>
          <w:szCs w:val="28"/>
        </w:rPr>
        <w:t>递交</w:t>
      </w:r>
      <w:r>
        <w:rPr>
          <w:rFonts w:ascii="宋体" w:hAnsi="宋体" w:cs="宋体"/>
          <w:kern w:val="44"/>
          <w:sz w:val="28"/>
          <w:szCs w:val="28"/>
        </w:rPr>
        <w:t>书面质疑</w:t>
      </w:r>
      <w:r>
        <w:rPr>
          <w:rFonts w:hint="eastAsia" w:ascii="宋体" w:hAnsi="宋体" w:cs="宋体"/>
          <w:kern w:val="44"/>
          <w:sz w:val="28"/>
          <w:szCs w:val="28"/>
        </w:rPr>
        <w:t>，联系方式0557-3972825或3972880</w:t>
      </w:r>
      <w:r>
        <w:rPr>
          <w:rFonts w:ascii="宋体" w:hAnsi="宋体" w:cs="宋体"/>
          <w:kern w:val="44"/>
          <w:sz w:val="28"/>
          <w:szCs w:val="28"/>
        </w:rPr>
        <w:t>，逾期不予受理。</w:t>
      </w:r>
    </w:p>
    <w:p w14:paraId="3D64AE9D">
      <w:pPr>
        <w:pStyle w:val="5"/>
        <w:widowControl/>
        <w:ind w:firstLine="4800" w:firstLineChars="1500"/>
        <w:jc w:val="both"/>
        <w:rPr>
          <w:rFonts w:ascii="宋体" w:hAnsi="宋体" w:cs="宋体"/>
          <w:kern w:val="44"/>
          <w:sz w:val="32"/>
          <w:szCs w:val="32"/>
        </w:rPr>
      </w:pPr>
    </w:p>
    <w:p w14:paraId="31CE8720">
      <w:pPr>
        <w:pStyle w:val="5"/>
        <w:widowControl/>
        <w:ind w:firstLine="4800" w:firstLineChars="1500"/>
        <w:jc w:val="both"/>
        <w:rPr>
          <w:rFonts w:ascii="宋体" w:hAnsi="宋体" w:cs="宋体"/>
          <w:kern w:val="44"/>
          <w:sz w:val="28"/>
          <w:szCs w:val="28"/>
        </w:rPr>
      </w:pPr>
      <w:r>
        <w:rPr>
          <w:rFonts w:hint="eastAsia" w:ascii="宋体" w:hAnsi="宋体" w:cs="宋体"/>
          <w:kern w:val="44"/>
          <w:sz w:val="32"/>
          <w:szCs w:val="32"/>
        </w:rPr>
        <w:t>2025年</w:t>
      </w:r>
      <w:r>
        <w:rPr>
          <w:rFonts w:hint="eastAsia" w:ascii="宋体" w:hAnsi="宋体" w:cs="宋体"/>
          <w:kern w:val="44"/>
          <w:sz w:val="32"/>
          <w:szCs w:val="32"/>
          <w:lang w:val="en-US" w:eastAsia="zh-CN"/>
        </w:rPr>
        <w:t>12</w:t>
      </w:r>
      <w:r>
        <w:rPr>
          <w:rFonts w:hint="eastAsia" w:ascii="宋体" w:hAnsi="宋体" w:cs="宋体"/>
          <w:kern w:val="44"/>
          <w:sz w:val="32"/>
          <w:szCs w:val="32"/>
        </w:rPr>
        <w:t>月</w:t>
      </w:r>
      <w:r>
        <w:rPr>
          <w:rFonts w:hint="eastAsia" w:ascii="宋体" w:hAnsi="宋体" w:cs="宋体"/>
          <w:kern w:val="44"/>
          <w:sz w:val="32"/>
          <w:szCs w:val="32"/>
          <w:lang w:val="en-US" w:eastAsia="zh-CN"/>
        </w:rPr>
        <w:t>10</w:t>
      </w:r>
      <w:r>
        <w:rPr>
          <w:rFonts w:hint="eastAsia" w:ascii="宋体" w:hAnsi="宋体" w:cs="宋体"/>
          <w:kern w:val="44"/>
          <w:sz w:val="32"/>
          <w:szCs w:val="32"/>
        </w:rPr>
        <w:t>日</w:t>
      </w:r>
    </w:p>
    <w:p w14:paraId="4FA094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MwMDAzMTgwM2Y3NWNjMzVmYmIwZjJhOWYyYTcwOTEifQ=="/>
  </w:docVars>
  <w:rsids>
    <w:rsidRoot w:val="00910A88"/>
    <w:rsid w:val="00066DA7"/>
    <w:rsid w:val="00581866"/>
    <w:rsid w:val="00837141"/>
    <w:rsid w:val="00910A88"/>
    <w:rsid w:val="00A339B5"/>
    <w:rsid w:val="00C0080E"/>
    <w:rsid w:val="00D078A7"/>
    <w:rsid w:val="00FA329B"/>
    <w:rsid w:val="00FB3D6F"/>
    <w:rsid w:val="0192652E"/>
    <w:rsid w:val="01B56638"/>
    <w:rsid w:val="02021905"/>
    <w:rsid w:val="036D2DAF"/>
    <w:rsid w:val="03F972AB"/>
    <w:rsid w:val="03FD7613"/>
    <w:rsid w:val="048F1F54"/>
    <w:rsid w:val="056F2E0E"/>
    <w:rsid w:val="070F6035"/>
    <w:rsid w:val="072B595A"/>
    <w:rsid w:val="07707691"/>
    <w:rsid w:val="084F5672"/>
    <w:rsid w:val="08D158D9"/>
    <w:rsid w:val="093210FA"/>
    <w:rsid w:val="09561DEE"/>
    <w:rsid w:val="097A6225"/>
    <w:rsid w:val="09D142F1"/>
    <w:rsid w:val="0A1B5765"/>
    <w:rsid w:val="0A5151D8"/>
    <w:rsid w:val="0A6527DC"/>
    <w:rsid w:val="0AA0081B"/>
    <w:rsid w:val="0C0A37E7"/>
    <w:rsid w:val="0C302D57"/>
    <w:rsid w:val="0C5C6362"/>
    <w:rsid w:val="0CB0393A"/>
    <w:rsid w:val="0D6C40D7"/>
    <w:rsid w:val="0D8339CE"/>
    <w:rsid w:val="0D956C94"/>
    <w:rsid w:val="0DA3551E"/>
    <w:rsid w:val="0EA5655B"/>
    <w:rsid w:val="0EA81460"/>
    <w:rsid w:val="0F6261AD"/>
    <w:rsid w:val="0F9F13B0"/>
    <w:rsid w:val="10BA154C"/>
    <w:rsid w:val="122654E9"/>
    <w:rsid w:val="123B6098"/>
    <w:rsid w:val="12FD299A"/>
    <w:rsid w:val="136D282F"/>
    <w:rsid w:val="13951B3B"/>
    <w:rsid w:val="13A555A3"/>
    <w:rsid w:val="13C21CD4"/>
    <w:rsid w:val="13D824C6"/>
    <w:rsid w:val="141A161F"/>
    <w:rsid w:val="14D47131"/>
    <w:rsid w:val="14DB6A3F"/>
    <w:rsid w:val="15C34AB0"/>
    <w:rsid w:val="169F0692"/>
    <w:rsid w:val="179F3DDF"/>
    <w:rsid w:val="17C76ED4"/>
    <w:rsid w:val="18114A19"/>
    <w:rsid w:val="18441ED8"/>
    <w:rsid w:val="186B6A85"/>
    <w:rsid w:val="19116400"/>
    <w:rsid w:val="19231450"/>
    <w:rsid w:val="19805192"/>
    <w:rsid w:val="1A264BCC"/>
    <w:rsid w:val="1A6D61C1"/>
    <w:rsid w:val="1B1E4EDE"/>
    <w:rsid w:val="1B854CE1"/>
    <w:rsid w:val="1BA34EA4"/>
    <w:rsid w:val="1C22511D"/>
    <w:rsid w:val="1C37509F"/>
    <w:rsid w:val="1C563D62"/>
    <w:rsid w:val="1C7E05D9"/>
    <w:rsid w:val="1CC21F65"/>
    <w:rsid w:val="1D567F29"/>
    <w:rsid w:val="1DB95073"/>
    <w:rsid w:val="1EBA1146"/>
    <w:rsid w:val="1F375614"/>
    <w:rsid w:val="1F9C6514"/>
    <w:rsid w:val="1FB17275"/>
    <w:rsid w:val="1FD75D28"/>
    <w:rsid w:val="1FEF6BCD"/>
    <w:rsid w:val="20307FA2"/>
    <w:rsid w:val="21434C04"/>
    <w:rsid w:val="21991C54"/>
    <w:rsid w:val="221943D6"/>
    <w:rsid w:val="224928A3"/>
    <w:rsid w:val="22BA5577"/>
    <w:rsid w:val="234B70D6"/>
    <w:rsid w:val="24BA27D7"/>
    <w:rsid w:val="252D49CD"/>
    <w:rsid w:val="25E22D30"/>
    <w:rsid w:val="264D7C0C"/>
    <w:rsid w:val="269109DB"/>
    <w:rsid w:val="2695028E"/>
    <w:rsid w:val="27441D7F"/>
    <w:rsid w:val="27CD5F3F"/>
    <w:rsid w:val="28100562"/>
    <w:rsid w:val="284D6E64"/>
    <w:rsid w:val="285341CE"/>
    <w:rsid w:val="288F5F0F"/>
    <w:rsid w:val="297900E1"/>
    <w:rsid w:val="29AB65C3"/>
    <w:rsid w:val="29B05FE2"/>
    <w:rsid w:val="29E276DA"/>
    <w:rsid w:val="2A75558C"/>
    <w:rsid w:val="2A98693A"/>
    <w:rsid w:val="2B585F6F"/>
    <w:rsid w:val="2B791A30"/>
    <w:rsid w:val="2C2500D8"/>
    <w:rsid w:val="2CA256BF"/>
    <w:rsid w:val="2CA64AB8"/>
    <w:rsid w:val="2CF4664D"/>
    <w:rsid w:val="2E725599"/>
    <w:rsid w:val="2E904AD2"/>
    <w:rsid w:val="2F355028"/>
    <w:rsid w:val="308E29D0"/>
    <w:rsid w:val="31012C04"/>
    <w:rsid w:val="321D4665"/>
    <w:rsid w:val="323D6D88"/>
    <w:rsid w:val="327358C8"/>
    <w:rsid w:val="32F14B61"/>
    <w:rsid w:val="3394475A"/>
    <w:rsid w:val="33E21DCA"/>
    <w:rsid w:val="33F7221B"/>
    <w:rsid w:val="34067EFB"/>
    <w:rsid w:val="342C611A"/>
    <w:rsid w:val="34323FED"/>
    <w:rsid w:val="343E29F2"/>
    <w:rsid w:val="34A937AC"/>
    <w:rsid w:val="34AA710F"/>
    <w:rsid w:val="34BB756E"/>
    <w:rsid w:val="34EC597A"/>
    <w:rsid w:val="353B4508"/>
    <w:rsid w:val="354365E1"/>
    <w:rsid w:val="356313D3"/>
    <w:rsid w:val="359C680D"/>
    <w:rsid w:val="35F370B8"/>
    <w:rsid w:val="364E148B"/>
    <w:rsid w:val="36877708"/>
    <w:rsid w:val="3814146F"/>
    <w:rsid w:val="382446EA"/>
    <w:rsid w:val="38DA785C"/>
    <w:rsid w:val="39C6589E"/>
    <w:rsid w:val="3B6F4C0F"/>
    <w:rsid w:val="3BEA3289"/>
    <w:rsid w:val="3C136DA3"/>
    <w:rsid w:val="3C326368"/>
    <w:rsid w:val="3C9046DC"/>
    <w:rsid w:val="3CA75BA3"/>
    <w:rsid w:val="3DF6384D"/>
    <w:rsid w:val="3E763C30"/>
    <w:rsid w:val="3E7A2248"/>
    <w:rsid w:val="3F0842EF"/>
    <w:rsid w:val="3F147FA7"/>
    <w:rsid w:val="3F387F05"/>
    <w:rsid w:val="405D3AB6"/>
    <w:rsid w:val="40ED1C01"/>
    <w:rsid w:val="40F95153"/>
    <w:rsid w:val="41EF11CF"/>
    <w:rsid w:val="42925DB2"/>
    <w:rsid w:val="430D486D"/>
    <w:rsid w:val="436344BF"/>
    <w:rsid w:val="44C24001"/>
    <w:rsid w:val="44E85E3B"/>
    <w:rsid w:val="452B0F3B"/>
    <w:rsid w:val="45E43CB8"/>
    <w:rsid w:val="45E83C45"/>
    <w:rsid w:val="462E2257"/>
    <w:rsid w:val="46E62F6F"/>
    <w:rsid w:val="471C0587"/>
    <w:rsid w:val="47307948"/>
    <w:rsid w:val="476B7287"/>
    <w:rsid w:val="47BC2D1D"/>
    <w:rsid w:val="48C93BB0"/>
    <w:rsid w:val="48D324D1"/>
    <w:rsid w:val="48DB38E3"/>
    <w:rsid w:val="4907396B"/>
    <w:rsid w:val="491F4731"/>
    <w:rsid w:val="49216FC8"/>
    <w:rsid w:val="49F1274C"/>
    <w:rsid w:val="4A092803"/>
    <w:rsid w:val="4B5D44A1"/>
    <w:rsid w:val="4B9750C9"/>
    <w:rsid w:val="4BBA3E01"/>
    <w:rsid w:val="4BCD728F"/>
    <w:rsid w:val="4C2C2EB5"/>
    <w:rsid w:val="4C453C70"/>
    <w:rsid w:val="4D073334"/>
    <w:rsid w:val="4D1F46E6"/>
    <w:rsid w:val="4D653D7C"/>
    <w:rsid w:val="4D7F191A"/>
    <w:rsid w:val="4DB40DC7"/>
    <w:rsid w:val="4E914098"/>
    <w:rsid w:val="4EE94FAC"/>
    <w:rsid w:val="4F3D3653"/>
    <w:rsid w:val="4F8E345D"/>
    <w:rsid w:val="50606310"/>
    <w:rsid w:val="50D809D4"/>
    <w:rsid w:val="513E202B"/>
    <w:rsid w:val="515550DA"/>
    <w:rsid w:val="54074BF8"/>
    <w:rsid w:val="54832634"/>
    <w:rsid w:val="54DB4B94"/>
    <w:rsid w:val="55191A1B"/>
    <w:rsid w:val="55357333"/>
    <w:rsid w:val="55633E72"/>
    <w:rsid w:val="55FB0ED9"/>
    <w:rsid w:val="563F67D1"/>
    <w:rsid w:val="56632351"/>
    <w:rsid w:val="56E92EAA"/>
    <w:rsid w:val="58A333CA"/>
    <w:rsid w:val="58BB1E6B"/>
    <w:rsid w:val="595C6290"/>
    <w:rsid w:val="5A0A4028"/>
    <w:rsid w:val="5A803EC9"/>
    <w:rsid w:val="5ACB020C"/>
    <w:rsid w:val="5BC81DE1"/>
    <w:rsid w:val="5BDB1ECE"/>
    <w:rsid w:val="5C084F76"/>
    <w:rsid w:val="5C512953"/>
    <w:rsid w:val="5CC8569C"/>
    <w:rsid w:val="5D0946FC"/>
    <w:rsid w:val="5D1E1D9B"/>
    <w:rsid w:val="5D8E4739"/>
    <w:rsid w:val="5D8F7EC9"/>
    <w:rsid w:val="5DD2282B"/>
    <w:rsid w:val="5DE85B89"/>
    <w:rsid w:val="5E563CE0"/>
    <w:rsid w:val="5EC7492E"/>
    <w:rsid w:val="5EEA3407"/>
    <w:rsid w:val="5F7F3C5B"/>
    <w:rsid w:val="60B13DFF"/>
    <w:rsid w:val="6173198B"/>
    <w:rsid w:val="61A21275"/>
    <w:rsid w:val="62210161"/>
    <w:rsid w:val="62341738"/>
    <w:rsid w:val="628A5988"/>
    <w:rsid w:val="62CF11A5"/>
    <w:rsid w:val="63182EF4"/>
    <w:rsid w:val="6405042F"/>
    <w:rsid w:val="64131981"/>
    <w:rsid w:val="649206D0"/>
    <w:rsid w:val="64994927"/>
    <w:rsid w:val="64EB7165"/>
    <w:rsid w:val="664D40C5"/>
    <w:rsid w:val="66FA7A10"/>
    <w:rsid w:val="67A54D12"/>
    <w:rsid w:val="67DD5506"/>
    <w:rsid w:val="695967E5"/>
    <w:rsid w:val="6A0345F5"/>
    <w:rsid w:val="6A650580"/>
    <w:rsid w:val="6AAF1148"/>
    <w:rsid w:val="6B050DE5"/>
    <w:rsid w:val="6B087AE7"/>
    <w:rsid w:val="6BA35D6F"/>
    <w:rsid w:val="6BE91FE3"/>
    <w:rsid w:val="6D55097A"/>
    <w:rsid w:val="6D99755E"/>
    <w:rsid w:val="6DB2611C"/>
    <w:rsid w:val="6E00303C"/>
    <w:rsid w:val="6FE94D8E"/>
    <w:rsid w:val="700E61C9"/>
    <w:rsid w:val="700F151F"/>
    <w:rsid w:val="705B1CA2"/>
    <w:rsid w:val="70A913A4"/>
    <w:rsid w:val="715D098E"/>
    <w:rsid w:val="720A6E64"/>
    <w:rsid w:val="730B2160"/>
    <w:rsid w:val="733003D6"/>
    <w:rsid w:val="74A9226C"/>
    <w:rsid w:val="751C48CA"/>
    <w:rsid w:val="760625AA"/>
    <w:rsid w:val="760736CD"/>
    <w:rsid w:val="76881E85"/>
    <w:rsid w:val="76EC7C8F"/>
    <w:rsid w:val="76F8631F"/>
    <w:rsid w:val="770D24AA"/>
    <w:rsid w:val="77EF3C1E"/>
    <w:rsid w:val="781D5746"/>
    <w:rsid w:val="78990658"/>
    <w:rsid w:val="78BF23C7"/>
    <w:rsid w:val="7978117E"/>
    <w:rsid w:val="79C04866"/>
    <w:rsid w:val="7A2E7D40"/>
    <w:rsid w:val="7A8E73A1"/>
    <w:rsid w:val="7BB35453"/>
    <w:rsid w:val="7BCA4F89"/>
    <w:rsid w:val="7C654E47"/>
    <w:rsid w:val="7C791CC9"/>
    <w:rsid w:val="7C89282F"/>
    <w:rsid w:val="7CCF418F"/>
    <w:rsid w:val="7CD82038"/>
    <w:rsid w:val="7CFE3762"/>
    <w:rsid w:val="7CFE5061"/>
    <w:rsid w:val="7D234238"/>
    <w:rsid w:val="7D2B1451"/>
    <w:rsid w:val="7E0D5AF8"/>
    <w:rsid w:val="7E156974"/>
    <w:rsid w:val="7E3C7440"/>
    <w:rsid w:val="7E8F6A1D"/>
    <w:rsid w:val="7EB35B61"/>
    <w:rsid w:val="7EFE565A"/>
    <w:rsid w:val="7F321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75" w:after="75"/>
      <w:jc w:val="left"/>
    </w:pPr>
    <w:rPr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137</Words>
  <Characters>169</Characters>
  <Lines>1</Lines>
  <Paragraphs>1</Paragraphs>
  <TotalTime>0</TotalTime>
  <ScaleCrop>false</ScaleCrop>
  <LinksUpToDate>false</LinksUpToDate>
  <CharactersWithSpaces>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2023-03-27T08:57:00Z</dcterms:created>
  <dc:creator>Admin</dc:creator>
  <cp:lastModifiedBy>胜南</cp:lastModifiedBy>
  <cp:lastPrinted>2023-04-12T08:25:00Z</cp:lastPrinted>
  <dcterms:modified xsi:type="dcterms:W3CDTF">2025-12-10T04:10:13Z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F5686EA26DAC436C8CD52971F65CAA3B</vt:lpwstr>
  </property>
  <property fmtid="{D5CDD505-2E9C-101B-9397-08002B2CF9AE}" pid="4" name="KSOTemplateDocerSaveRecord">
    <vt:lpwstr>eyJoZGlkIjoiMzMwMDAzMTgwM2Y3NWNjMzVmYmIwZjJhOWYyYTcwOTEiLCJ1c2VySWQiOiIxMTIyNzQyMzU5In0=</vt:lpwstr>
  </property>
</Properties>
</file>